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F22" w:rsidRDefault="00CA7F22" w:rsidP="00CA7F22">
      <w:pPr>
        <w:pStyle w:val="ConsPlusNormal"/>
        <w:jc w:val="both"/>
      </w:pPr>
      <w:bookmarkStart w:id="0" w:name="_GoBack"/>
      <w:bookmarkEnd w:id="0"/>
      <w:r>
        <w:t>ПРИКАЗ</w:t>
      </w:r>
      <w:r w:rsidR="0065300E">
        <w:t xml:space="preserve"> № __________ от ____________________ </w:t>
      </w:r>
    </w:p>
    <w:p w:rsidR="00CA7F22" w:rsidRDefault="00CA7F22" w:rsidP="00CA7F22">
      <w:pPr>
        <w:pStyle w:val="ConsPlusNormal"/>
        <w:jc w:val="both"/>
      </w:pPr>
      <w:r>
        <w:t xml:space="preserve">СВЕРДЛОВСКАЯ ФИЛАРМОНИЯ        </w:t>
      </w:r>
    </w:p>
    <w:p w:rsidR="00CA7F22" w:rsidRDefault="00CA7F22" w:rsidP="00CA7F22">
      <w:pPr>
        <w:pStyle w:val="ConsPlusNormal"/>
        <w:jc w:val="both"/>
      </w:pPr>
    </w:p>
    <w:p w:rsidR="00CA7F22" w:rsidRPr="00A579E3" w:rsidRDefault="00CA7F22" w:rsidP="00CA7F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7F22" w:rsidRPr="00A579E3" w:rsidRDefault="00CA7F22" w:rsidP="00CA7F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579E3">
        <w:rPr>
          <w:rFonts w:ascii="Times New Roman" w:hAnsi="Times New Roman" w:cs="Times New Roman"/>
          <w:sz w:val="28"/>
          <w:szCs w:val="28"/>
        </w:rPr>
        <w:t xml:space="preserve">         1. Утвердить Положение  о сообщении работниками</w:t>
      </w:r>
      <w:r w:rsidR="00A579E3">
        <w:rPr>
          <w:rFonts w:ascii="Times New Roman" w:hAnsi="Times New Roman" w:cs="Times New Roman"/>
          <w:sz w:val="28"/>
          <w:szCs w:val="28"/>
        </w:rPr>
        <w:t xml:space="preserve"> филармонии</w:t>
      </w:r>
      <w:r w:rsidRPr="00A579E3">
        <w:rPr>
          <w:rFonts w:ascii="Times New Roman" w:hAnsi="Times New Roman" w:cs="Times New Roman"/>
          <w:sz w:val="28"/>
          <w:szCs w:val="28"/>
        </w:rPr>
        <w:t xml:space="preserve">  о получении подарка в связи со служебными командировками и другими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реализации.</w:t>
      </w:r>
    </w:p>
    <w:p w:rsidR="002D7134" w:rsidRDefault="00CA7F22" w:rsidP="00385A20">
      <w:pPr>
        <w:spacing w:after="1" w:line="200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79E3">
        <w:rPr>
          <w:rFonts w:ascii="Times New Roman" w:hAnsi="Times New Roman" w:cs="Times New Roman"/>
          <w:sz w:val="28"/>
          <w:szCs w:val="28"/>
        </w:rPr>
        <w:t xml:space="preserve">2. Установить, что работникам филармонии запрещается получать в связи с исполнением своих трудовых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</w:t>
      </w:r>
    </w:p>
    <w:p w:rsidR="002D7134" w:rsidRDefault="00CA7F22" w:rsidP="00385A20">
      <w:pPr>
        <w:spacing w:after="1" w:line="200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79E3">
        <w:rPr>
          <w:rFonts w:ascii="Times New Roman" w:hAnsi="Times New Roman" w:cs="Times New Roman"/>
          <w:sz w:val="28"/>
          <w:szCs w:val="28"/>
        </w:rPr>
        <w:t xml:space="preserve">Запрет не распространяется на случаи получения работником подарков в связи с протокольными мероприятиями, со служебными командировками, с другими официальными мероприятиями, определяющими особенности правового положения и специфику </w:t>
      </w:r>
      <w:r w:rsidR="00385A20" w:rsidRPr="00A579E3">
        <w:rPr>
          <w:rFonts w:ascii="Times New Roman" w:hAnsi="Times New Roman" w:cs="Times New Roman"/>
          <w:sz w:val="28"/>
          <w:szCs w:val="28"/>
        </w:rPr>
        <w:t xml:space="preserve">трудовой деятельности работника. </w:t>
      </w:r>
    </w:p>
    <w:p w:rsidR="00CA7F22" w:rsidRDefault="00385A20" w:rsidP="00385A20">
      <w:pPr>
        <w:spacing w:after="1" w:line="2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9E3">
        <w:rPr>
          <w:rFonts w:ascii="Times New Roman" w:hAnsi="Times New Roman" w:cs="Times New Roman"/>
          <w:sz w:val="28"/>
          <w:szCs w:val="28"/>
        </w:rPr>
        <w:t>Р</w:t>
      </w:r>
      <w:r w:rsidR="00CA7F22" w:rsidRPr="00A579E3">
        <w:rPr>
          <w:rFonts w:ascii="Times New Roman" w:hAnsi="Times New Roman" w:cs="Times New Roman"/>
          <w:sz w:val="28"/>
          <w:szCs w:val="28"/>
        </w:rPr>
        <w:t>аботник обязан уведомлять руководителя или председателя антикоррупционной комиссии об обращении к нему каких-либо лиц в целях склонения к совершен</w:t>
      </w:r>
      <w:r w:rsidR="00A579E3">
        <w:rPr>
          <w:rFonts w:ascii="Times New Roman" w:hAnsi="Times New Roman" w:cs="Times New Roman"/>
          <w:sz w:val="28"/>
          <w:szCs w:val="28"/>
        </w:rPr>
        <w:t>ию коррупционных правонарушений.</w:t>
      </w:r>
    </w:p>
    <w:p w:rsidR="00A579E3" w:rsidRDefault="00A579E3" w:rsidP="00385A20">
      <w:pPr>
        <w:spacing w:after="1" w:line="2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Начальнику юридического отдела Андроновой Д.П. ознакомить с настоящим Положением руководителей управлений, отделов, структурных подразделений и обеспечить размещение</w:t>
      </w:r>
      <w:r w:rsidR="002D7134" w:rsidRPr="002D7134">
        <w:rPr>
          <w:rFonts w:ascii="Times New Roman" w:hAnsi="Times New Roman" w:cs="Times New Roman"/>
          <w:sz w:val="28"/>
          <w:szCs w:val="28"/>
        </w:rPr>
        <w:t xml:space="preserve"> </w:t>
      </w:r>
      <w:r w:rsidR="002D7134">
        <w:rPr>
          <w:rFonts w:ascii="Times New Roman" w:hAnsi="Times New Roman" w:cs="Times New Roman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на сайте филармонии.</w:t>
      </w:r>
    </w:p>
    <w:p w:rsidR="00A579E3" w:rsidRDefault="00A579E3" w:rsidP="00385A20">
      <w:pPr>
        <w:spacing w:after="1" w:line="2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79E3" w:rsidRDefault="00A579E3" w:rsidP="00385A20">
      <w:pPr>
        <w:spacing w:after="1" w:line="2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79E3" w:rsidRPr="00A579E3" w:rsidRDefault="00A579E3" w:rsidP="00385A20">
      <w:pPr>
        <w:spacing w:after="1" w:line="2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7F22" w:rsidRDefault="00CA7F22" w:rsidP="00CA7F22">
      <w:pPr>
        <w:pStyle w:val="ConsPlusNormal"/>
        <w:ind w:firstLine="540"/>
        <w:jc w:val="both"/>
      </w:pPr>
    </w:p>
    <w:p w:rsidR="00A579E3" w:rsidRDefault="00A579E3" w:rsidP="002D713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579E3">
        <w:rPr>
          <w:rFonts w:ascii="Times New Roman" w:hAnsi="Times New Roman" w:cs="Times New Roman"/>
          <w:sz w:val="28"/>
          <w:szCs w:val="28"/>
        </w:rPr>
        <w:t xml:space="preserve">Директор                                    </w:t>
      </w:r>
      <w:proofErr w:type="spellStart"/>
      <w:r w:rsidRPr="00A579E3">
        <w:rPr>
          <w:rFonts w:ascii="Times New Roman" w:hAnsi="Times New Roman" w:cs="Times New Roman"/>
          <w:sz w:val="28"/>
          <w:szCs w:val="28"/>
        </w:rPr>
        <w:t>А.Н.Колотурский</w:t>
      </w:r>
      <w:proofErr w:type="spellEnd"/>
    </w:p>
    <w:p w:rsidR="00A579E3" w:rsidRDefault="00A579E3" w:rsidP="00CA7F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79E3" w:rsidRPr="00A579E3" w:rsidRDefault="00A579E3" w:rsidP="00CA7F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5A20" w:rsidRDefault="00385A20" w:rsidP="00CA7F22">
      <w:pPr>
        <w:pStyle w:val="ConsPlusNormal"/>
        <w:ind w:firstLine="540"/>
        <w:jc w:val="both"/>
      </w:pPr>
    </w:p>
    <w:p w:rsidR="00385A20" w:rsidRPr="002D7134" w:rsidRDefault="00385A20" w:rsidP="002D7134">
      <w:pPr>
        <w:pStyle w:val="ConsPlusNormal"/>
        <w:ind w:firstLine="540"/>
        <w:jc w:val="center"/>
        <w:rPr>
          <w:b/>
        </w:rPr>
      </w:pPr>
      <w:r w:rsidRPr="002D7134">
        <w:rPr>
          <w:b/>
        </w:rPr>
        <w:t>ПОЛОЖЕНИЕ</w:t>
      </w:r>
      <w:r w:rsidR="002D7134" w:rsidRPr="002D7134">
        <w:rPr>
          <w:b/>
        </w:rPr>
        <w:t xml:space="preserve"> О ПОРЯДКЕ СООБЩЕНИЯ </w:t>
      </w:r>
      <w:proofErr w:type="gramStart"/>
      <w:r w:rsidR="002D7134" w:rsidRPr="002D7134">
        <w:rPr>
          <w:b/>
        </w:rPr>
        <w:t>РАБОТНИКОМ</w:t>
      </w:r>
      <w:proofErr w:type="gramEnd"/>
      <w:r w:rsidR="002D7134" w:rsidRPr="002D7134">
        <w:rPr>
          <w:b/>
        </w:rPr>
        <w:t xml:space="preserve"> О ПОЛУЧЕНИИ ПОДАРКА В СВЯЗИ С ПРОТОКОЛЬНЫМИ МЕРОПРИЯТИЯМИ, СЛУЖЕБНЫМИ КОМАНДИРОВКАМИ И ДРУГИМИ ОФОЦИАЛЬНЫМИ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ПОДАКА, РЕАЛИЗАЦИИ (ВЫКУПА) И ЗАЧИСЛЕНИЯ СРЕДСТВ, ВЫРУЧЕННЫХ ОТ ЕГО РЕАЛИЗАЦИИ.</w:t>
      </w:r>
    </w:p>
    <w:p w:rsidR="00385A20" w:rsidRPr="00385A20" w:rsidRDefault="00385A20" w:rsidP="00385A2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7F22" w:rsidRPr="00385A20" w:rsidRDefault="00CA7F22" w:rsidP="00385A2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5A20">
        <w:rPr>
          <w:rFonts w:ascii="Times New Roman" w:hAnsi="Times New Roman" w:cs="Times New Roman"/>
          <w:sz w:val="28"/>
          <w:szCs w:val="28"/>
        </w:rPr>
        <w:t xml:space="preserve">1. Настоящее </w:t>
      </w:r>
      <w:r w:rsidR="00385A20" w:rsidRPr="00385A20">
        <w:rPr>
          <w:rFonts w:ascii="Times New Roman" w:hAnsi="Times New Roman" w:cs="Times New Roman"/>
          <w:sz w:val="28"/>
          <w:szCs w:val="28"/>
        </w:rPr>
        <w:t>П</w:t>
      </w:r>
      <w:r w:rsidRPr="00385A20">
        <w:rPr>
          <w:rFonts w:ascii="Times New Roman" w:hAnsi="Times New Roman" w:cs="Times New Roman"/>
          <w:sz w:val="28"/>
          <w:szCs w:val="28"/>
        </w:rPr>
        <w:t xml:space="preserve">оложение определяет порядок сообщения </w:t>
      </w:r>
      <w:r w:rsidR="00385A20" w:rsidRPr="00385A20">
        <w:rPr>
          <w:rFonts w:ascii="Times New Roman" w:hAnsi="Times New Roman" w:cs="Times New Roman"/>
          <w:sz w:val="28"/>
          <w:szCs w:val="28"/>
        </w:rPr>
        <w:t xml:space="preserve">работником </w:t>
      </w:r>
      <w:r w:rsidRPr="00385A20">
        <w:rPr>
          <w:rFonts w:ascii="Times New Roman" w:hAnsi="Times New Roman" w:cs="Times New Roman"/>
          <w:sz w:val="28"/>
          <w:szCs w:val="28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p w:rsidR="00CA7F22" w:rsidRPr="00385A20" w:rsidRDefault="00385A20" w:rsidP="00385A2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CA7F22" w:rsidRPr="00385A2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CA7F22" w:rsidRPr="00385A20">
        <w:rPr>
          <w:rFonts w:ascii="Times New Roman" w:hAnsi="Times New Roman" w:cs="Times New Roman"/>
          <w:sz w:val="28"/>
          <w:szCs w:val="28"/>
        </w:rPr>
        <w:t>аботники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CA7F22" w:rsidRPr="00385A20" w:rsidRDefault="00385A20" w:rsidP="00385A2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A7F22" w:rsidRPr="00385A2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CA7F22" w:rsidRPr="00385A20">
        <w:rPr>
          <w:rFonts w:ascii="Times New Roman" w:hAnsi="Times New Roman" w:cs="Times New Roman"/>
          <w:sz w:val="28"/>
          <w:szCs w:val="28"/>
        </w:rPr>
        <w:t>аботники обязаны в порядке, предусмотренном настоящим положением,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</w:t>
      </w:r>
      <w:r>
        <w:rPr>
          <w:rFonts w:ascii="Times New Roman" w:hAnsi="Times New Roman" w:cs="Times New Roman"/>
          <w:sz w:val="28"/>
          <w:szCs w:val="28"/>
        </w:rPr>
        <w:t>бных (должностных) обязанностей.</w:t>
      </w:r>
      <w:r w:rsidR="00CA7F22" w:rsidRPr="00385A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7F22" w:rsidRPr="00385A20" w:rsidRDefault="00385A20" w:rsidP="00385A2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62"/>
      <w:bookmarkEnd w:id="1"/>
      <w:r>
        <w:rPr>
          <w:rFonts w:ascii="Times New Roman" w:hAnsi="Times New Roman" w:cs="Times New Roman"/>
          <w:sz w:val="28"/>
          <w:szCs w:val="28"/>
        </w:rPr>
        <w:t>4</w:t>
      </w:r>
      <w:r w:rsidR="00CA7F22" w:rsidRPr="00385A20">
        <w:rPr>
          <w:rFonts w:ascii="Times New Roman" w:hAnsi="Times New Roman" w:cs="Times New Roman"/>
          <w:sz w:val="28"/>
          <w:szCs w:val="28"/>
        </w:rPr>
        <w:t xml:space="preserve">.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согласно </w:t>
      </w:r>
      <w:hyperlink w:anchor="Par90" w:tooltip="Приложение" w:history="1">
        <w:r w:rsidR="00CA7F22" w:rsidRPr="00385A20">
          <w:rPr>
            <w:rFonts w:ascii="Times New Roman" w:hAnsi="Times New Roman" w:cs="Times New Roman"/>
            <w:color w:val="0000FF"/>
            <w:sz w:val="28"/>
            <w:szCs w:val="28"/>
          </w:rPr>
          <w:t>приложению</w:t>
        </w:r>
      </w:hyperlink>
      <w:r w:rsidR="00CA7F22" w:rsidRPr="00385A20">
        <w:rPr>
          <w:rFonts w:ascii="Times New Roman" w:hAnsi="Times New Roman" w:cs="Times New Roman"/>
          <w:sz w:val="28"/>
          <w:szCs w:val="28"/>
        </w:rPr>
        <w:t xml:space="preserve">, представляется не позднее 3 рабочих дней со дня получения подарка в </w:t>
      </w:r>
      <w:r>
        <w:rPr>
          <w:rFonts w:ascii="Times New Roman" w:hAnsi="Times New Roman" w:cs="Times New Roman"/>
          <w:sz w:val="28"/>
          <w:szCs w:val="28"/>
        </w:rPr>
        <w:t>комиссию по противодействию коррупции Свердловской филармонии.</w:t>
      </w:r>
    </w:p>
    <w:p w:rsidR="00CA7F22" w:rsidRPr="00385A20" w:rsidRDefault="00CA7F22" w:rsidP="00385A2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64"/>
      <w:bookmarkEnd w:id="2"/>
      <w:r w:rsidRPr="00385A20">
        <w:rPr>
          <w:rFonts w:ascii="Times New Roman" w:hAnsi="Times New Roman" w:cs="Times New Roman"/>
          <w:sz w:val="28"/>
          <w:szCs w:val="28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CA7F22" w:rsidRPr="00385A20" w:rsidRDefault="00CA7F22" w:rsidP="00385A2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5A20">
        <w:rPr>
          <w:rFonts w:ascii="Times New Roman" w:hAnsi="Times New Roman" w:cs="Times New Roman"/>
          <w:sz w:val="28"/>
          <w:szCs w:val="28"/>
        </w:rPr>
        <w:t xml:space="preserve">При невозможности подачи уведомления в сроки, указанные в </w:t>
      </w:r>
      <w:hyperlink w:anchor="Par62" w:tooltip="5.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согласно " w:history="1">
        <w:r w:rsidRPr="00385A20">
          <w:rPr>
            <w:rFonts w:ascii="Times New Roman" w:hAnsi="Times New Roman" w:cs="Times New Roman"/>
            <w:color w:val="0000FF"/>
            <w:sz w:val="28"/>
            <w:szCs w:val="28"/>
          </w:rPr>
          <w:t>абзацах первом</w:t>
        </w:r>
      </w:hyperlink>
      <w:r w:rsidRPr="00385A20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64" w:tooltip="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" w:history="1">
        <w:r w:rsidRPr="00385A20">
          <w:rPr>
            <w:rFonts w:ascii="Times New Roman" w:hAnsi="Times New Roman" w:cs="Times New Roman"/>
            <w:color w:val="0000FF"/>
            <w:sz w:val="28"/>
            <w:szCs w:val="28"/>
          </w:rPr>
          <w:t>втором</w:t>
        </w:r>
      </w:hyperlink>
      <w:r w:rsidRPr="00385A20">
        <w:rPr>
          <w:rFonts w:ascii="Times New Roman" w:hAnsi="Times New Roman" w:cs="Times New Roman"/>
          <w:sz w:val="28"/>
          <w:szCs w:val="28"/>
        </w:rPr>
        <w:t xml:space="preserve"> настоящего пункта, по причине, не зависящей от </w:t>
      </w:r>
      <w:r w:rsidR="002D7134">
        <w:rPr>
          <w:rFonts w:ascii="Times New Roman" w:hAnsi="Times New Roman" w:cs="Times New Roman"/>
          <w:sz w:val="28"/>
          <w:szCs w:val="28"/>
        </w:rPr>
        <w:t>раб</w:t>
      </w:r>
      <w:r w:rsidR="00385A20">
        <w:rPr>
          <w:rFonts w:ascii="Times New Roman" w:hAnsi="Times New Roman" w:cs="Times New Roman"/>
          <w:sz w:val="28"/>
          <w:szCs w:val="28"/>
        </w:rPr>
        <w:t>отника</w:t>
      </w:r>
      <w:r w:rsidRPr="00385A20">
        <w:rPr>
          <w:rFonts w:ascii="Times New Roman" w:hAnsi="Times New Roman" w:cs="Times New Roman"/>
          <w:sz w:val="28"/>
          <w:szCs w:val="28"/>
        </w:rPr>
        <w:t>, оно представляется не позднее следующего дня после ее устранения.</w:t>
      </w:r>
    </w:p>
    <w:p w:rsidR="00CA7F22" w:rsidRPr="00385A20" w:rsidRDefault="00385A20" w:rsidP="00385A2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A7F22" w:rsidRPr="00385A20">
        <w:rPr>
          <w:rFonts w:ascii="Times New Roman" w:hAnsi="Times New Roman" w:cs="Times New Roman"/>
          <w:sz w:val="28"/>
          <w:szCs w:val="28"/>
        </w:rPr>
        <w:t>. Уведомление составляется в 2 экземплярах, один из которых возвращается лицу, представившему уведом</w:t>
      </w:r>
      <w:r>
        <w:rPr>
          <w:rFonts w:ascii="Times New Roman" w:hAnsi="Times New Roman" w:cs="Times New Roman"/>
          <w:sz w:val="28"/>
          <w:szCs w:val="28"/>
        </w:rPr>
        <w:t>ление, с отметкой о регистрации.</w:t>
      </w:r>
      <w:r w:rsidR="00CA7F22" w:rsidRPr="00385A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7F22" w:rsidRPr="00385A20" w:rsidRDefault="00385A20" w:rsidP="00385A2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68"/>
      <w:bookmarkEnd w:id="3"/>
      <w:r>
        <w:rPr>
          <w:rFonts w:ascii="Times New Roman" w:hAnsi="Times New Roman" w:cs="Times New Roman"/>
          <w:sz w:val="28"/>
          <w:szCs w:val="28"/>
        </w:rPr>
        <w:t>6</w:t>
      </w:r>
      <w:r w:rsidR="00CA7F22" w:rsidRPr="00385A2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A7F22" w:rsidRPr="00385A20">
        <w:rPr>
          <w:rFonts w:ascii="Times New Roman" w:hAnsi="Times New Roman" w:cs="Times New Roman"/>
          <w:sz w:val="28"/>
          <w:szCs w:val="28"/>
        </w:rPr>
        <w:t xml:space="preserve">Подарок, стоимость которого подтверждается документами и превышает 3 тыс. рублей либо стоимость которого работнику неизвестна, сдается ответственному лицу </w:t>
      </w:r>
      <w:r>
        <w:rPr>
          <w:rFonts w:ascii="Times New Roman" w:hAnsi="Times New Roman" w:cs="Times New Roman"/>
          <w:sz w:val="28"/>
          <w:szCs w:val="28"/>
        </w:rPr>
        <w:t>филармонии (заведующему складом)</w:t>
      </w:r>
      <w:r w:rsidR="00CA7F22" w:rsidRPr="00385A20">
        <w:rPr>
          <w:rFonts w:ascii="Times New Roman" w:hAnsi="Times New Roman" w:cs="Times New Roman"/>
          <w:sz w:val="28"/>
          <w:szCs w:val="28"/>
        </w:rPr>
        <w:t>, которое принимает его на хранение по акту приема-передачи</w:t>
      </w:r>
      <w:r w:rsidR="002D7134">
        <w:rPr>
          <w:rFonts w:ascii="Times New Roman" w:hAnsi="Times New Roman" w:cs="Times New Roman"/>
          <w:sz w:val="28"/>
          <w:szCs w:val="28"/>
        </w:rPr>
        <w:t xml:space="preserve">, подготовленному </w:t>
      </w:r>
      <w:r w:rsidR="002D7134">
        <w:rPr>
          <w:rFonts w:ascii="Times New Roman" w:hAnsi="Times New Roman" w:cs="Times New Roman"/>
          <w:sz w:val="28"/>
          <w:szCs w:val="28"/>
        </w:rPr>
        <w:lastRenderedPageBreak/>
        <w:t xml:space="preserve">бухгалтерией, </w:t>
      </w:r>
      <w:r w:rsidR="00CA7F22" w:rsidRPr="00385A20">
        <w:rPr>
          <w:rFonts w:ascii="Times New Roman" w:hAnsi="Times New Roman" w:cs="Times New Roman"/>
          <w:sz w:val="28"/>
          <w:szCs w:val="28"/>
        </w:rPr>
        <w:t xml:space="preserve"> не позднее 5 рабочих дней со дня регистрации уведомления в соответствующем журнале регистрации.</w:t>
      </w:r>
      <w:proofErr w:type="gramEnd"/>
    </w:p>
    <w:p w:rsidR="00CA7F22" w:rsidRPr="00385A20" w:rsidRDefault="00385A20" w:rsidP="00385A2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A7F22" w:rsidRPr="00385A20">
        <w:rPr>
          <w:rFonts w:ascii="Times New Roman" w:hAnsi="Times New Roman" w:cs="Times New Roman"/>
          <w:sz w:val="28"/>
          <w:szCs w:val="28"/>
        </w:rPr>
        <w:t>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 или коллегиального органа.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тыс. рублей.</w:t>
      </w:r>
    </w:p>
    <w:p w:rsidR="00CA7F22" w:rsidRPr="00385A20" w:rsidRDefault="00385A20" w:rsidP="00385A2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A7F22" w:rsidRPr="00385A2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Бухгалтерия</w:t>
      </w:r>
      <w:r w:rsidR="00CA7F22" w:rsidRPr="00385A20">
        <w:rPr>
          <w:rFonts w:ascii="Times New Roman" w:hAnsi="Times New Roman" w:cs="Times New Roman"/>
          <w:sz w:val="28"/>
          <w:szCs w:val="28"/>
        </w:rPr>
        <w:t xml:space="preserve"> обеспечивает включение в установленном порядке принятого к бухгалтерскому учету подарка, сто</w:t>
      </w:r>
      <w:r w:rsidR="002D7134">
        <w:rPr>
          <w:rFonts w:ascii="Times New Roman" w:hAnsi="Times New Roman" w:cs="Times New Roman"/>
          <w:sz w:val="28"/>
          <w:szCs w:val="28"/>
        </w:rPr>
        <w:t>имость которого превышает 3 тысячи</w:t>
      </w:r>
      <w:r w:rsidR="00CA7F22" w:rsidRPr="00385A20">
        <w:rPr>
          <w:rFonts w:ascii="Times New Roman" w:hAnsi="Times New Roman" w:cs="Times New Roman"/>
          <w:sz w:val="28"/>
          <w:szCs w:val="28"/>
        </w:rPr>
        <w:t xml:space="preserve"> рублей, в реестр имущества</w:t>
      </w:r>
      <w:r w:rsidR="002D7134">
        <w:rPr>
          <w:rFonts w:ascii="Times New Roman" w:hAnsi="Times New Roman" w:cs="Times New Roman"/>
          <w:sz w:val="28"/>
          <w:szCs w:val="28"/>
        </w:rPr>
        <w:t xml:space="preserve"> филармонии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CA7F22" w:rsidRPr="00385A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7F22" w:rsidRPr="00385A20" w:rsidRDefault="00385A20" w:rsidP="00385A2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75"/>
      <w:bookmarkEnd w:id="4"/>
      <w:r>
        <w:rPr>
          <w:rFonts w:ascii="Times New Roman" w:hAnsi="Times New Roman" w:cs="Times New Roman"/>
          <w:sz w:val="28"/>
          <w:szCs w:val="28"/>
        </w:rPr>
        <w:t>9</w:t>
      </w:r>
      <w:r w:rsidR="00CA7F22" w:rsidRPr="00385A20">
        <w:rPr>
          <w:rFonts w:ascii="Times New Roman" w:hAnsi="Times New Roman" w:cs="Times New Roman"/>
          <w:sz w:val="28"/>
          <w:szCs w:val="28"/>
        </w:rPr>
        <w:t>.</w:t>
      </w:r>
      <w:r w:rsidR="002D7134">
        <w:rPr>
          <w:rFonts w:ascii="Times New Roman" w:hAnsi="Times New Roman" w:cs="Times New Roman"/>
          <w:sz w:val="28"/>
          <w:szCs w:val="28"/>
        </w:rPr>
        <w:t xml:space="preserve"> Если стоимость подарка выше 3000 рублей,</w:t>
      </w:r>
      <w:r w:rsidR="00CA7F22" w:rsidRPr="00385A20">
        <w:rPr>
          <w:rFonts w:ascii="Times New Roman" w:hAnsi="Times New Roman" w:cs="Times New Roman"/>
          <w:sz w:val="28"/>
          <w:szCs w:val="28"/>
        </w:rPr>
        <w:t xml:space="preserve"> </w:t>
      </w:r>
      <w:r w:rsidR="002D7134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аботник, сдавший подарок, может</w:t>
      </w:r>
      <w:r w:rsidR="00CA7F22" w:rsidRPr="00385A20">
        <w:rPr>
          <w:rFonts w:ascii="Times New Roman" w:hAnsi="Times New Roman" w:cs="Times New Roman"/>
          <w:sz w:val="28"/>
          <w:szCs w:val="28"/>
        </w:rPr>
        <w:t xml:space="preserve"> его выкупить, направив на имя </w:t>
      </w:r>
      <w:r>
        <w:rPr>
          <w:rFonts w:ascii="Times New Roman" w:hAnsi="Times New Roman" w:cs="Times New Roman"/>
          <w:sz w:val="28"/>
          <w:szCs w:val="28"/>
        </w:rPr>
        <w:t xml:space="preserve">директора  филармонии  </w:t>
      </w:r>
      <w:r w:rsidR="00CA7F22" w:rsidRPr="00385A20">
        <w:rPr>
          <w:rFonts w:ascii="Times New Roman" w:hAnsi="Times New Roman" w:cs="Times New Roman"/>
          <w:sz w:val="28"/>
          <w:szCs w:val="28"/>
        </w:rPr>
        <w:t>соответствующее заявление не позднее двух месяцев со дня сдачи подарка.</w:t>
      </w:r>
    </w:p>
    <w:p w:rsidR="00CA7F22" w:rsidRPr="00385A20" w:rsidRDefault="00385A20" w:rsidP="00385A2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76"/>
      <w:bookmarkEnd w:id="5"/>
      <w:r>
        <w:rPr>
          <w:rFonts w:ascii="Times New Roman" w:hAnsi="Times New Roman" w:cs="Times New Roman"/>
          <w:sz w:val="28"/>
          <w:szCs w:val="28"/>
        </w:rPr>
        <w:t>10</w:t>
      </w:r>
      <w:r w:rsidR="00CA7F22" w:rsidRPr="00385A2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CA7F22" w:rsidRPr="00385A20">
        <w:rPr>
          <w:rFonts w:ascii="Times New Roman" w:hAnsi="Times New Roman" w:cs="Times New Roman"/>
          <w:sz w:val="28"/>
          <w:szCs w:val="28"/>
        </w:rPr>
        <w:t>в течение 3 месяцев со дня пос</w:t>
      </w:r>
      <w:r w:rsidR="00A579E3">
        <w:rPr>
          <w:rFonts w:ascii="Times New Roman" w:hAnsi="Times New Roman" w:cs="Times New Roman"/>
          <w:sz w:val="28"/>
          <w:szCs w:val="28"/>
        </w:rPr>
        <w:t>тупления заявления</w:t>
      </w:r>
      <w:r w:rsidR="00CA7F22" w:rsidRPr="00385A20">
        <w:rPr>
          <w:rFonts w:ascii="Times New Roman" w:hAnsi="Times New Roman" w:cs="Times New Roman"/>
          <w:sz w:val="28"/>
          <w:szCs w:val="28"/>
        </w:rPr>
        <w:t>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:rsidR="00CA7F22" w:rsidRPr="00385A20" w:rsidRDefault="00A579E3" w:rsidP="00385A2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CA7F22" w:rsidRPr="00385A20">
        <w:rPr>
          <w:rFonts w:ascii="Times New Roman" w:hAnsi="Times New Roman" w:cs="Times New Roman"/>
          <w:sz w:val="28"/>
          <w:szCs w:val="28"/>
        </w:rPr>
        <w:t>. Подарок</w:t>
      </w:r>
      <w:r>
        <w:rPr>
          <w:rFonts w:ascii="Times New Roman" w:hAnsi="Times New Roman" w:cs="Times New Roman"/>
          <w:sz w:val="28"/>
          <w:szCs w:val="28"/>
        </w:rPr>
        <w:t xml:space="preserve"> может использоваться для деятельности филармонии</w:t>
      </w:r>
      <w:r w:rsidR="00CA7F22" w:rsidRPr="00385A20">
        <w:rPr>
          <w:rFonts w:ascii="Times New Roman" w:hAnsi="Times New Roman" w:cs="Times New Roman"/>
          <w:sz w:val="28"/>
          <w:szCs w:val="28"/>
        </w:rPr>
        <w:t>.</w:t>
      </w:r>
    </w:p>
    <w:p w:rsidR="00CA7F22" w:rsidRPr="00385A20" w:rsidRDefault="00A579E3" w:rsidP="00385A2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81"/>
      <w:bookmarkEnd w:id="6"/>
      <w:r>
        <w:rPr>
          <w:rFonts w:ascii="Times New Roman" w:hAnsi="Times New Roman" w:cs="Times New Roman"/>
          <w:sz w:val="28"/>
          <w:szCs w:val="28"/>
        </w:rPr>
        <w:t>12</w:t>
      </w:r>
      <w:r w:rsidR="00CA7F22" w:rsidRPr="00385A20">
        <w:rPr>
          <w:rFonts w:ascii="Times New Roman" w:hAnsi="Times New Roman" w:cs="Times New Roman"/>
          <w:sz w:val="28"/>
          <w:szCs w:val="28"/>
        </w:rPr>
        <w:t>. В случае нецелесообразности использования подарка принимается решение о реализации подарка и проведении оценки его стоимости для реализации (выкупа</w:t>
      </w:r>
      <w:r w:rsidR="002D7134">
        <w:rPr>
          <w:rFonts w:ascii="Times New Roman" w:hAnsi="Times New Roman" w:cs="Times New Roman"/>
          <w:sz w:val="28"/>
          <w:szCs w:val="28"/>
        </w:rPr>
        <w:t>).</w:t>
      </w:r>
    </w:p>
    <w:p w:rsidR="00CA7F22" w:rsidRPr="00385A20" w:rsidRDefault="00A579E3" w:rsidP="0065300E">
      <w:pPr>
        <w:pStyle w:val="ConsPlusNormal"/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CA7F22" w:rsidRPr="00385A20">
        <w:rPr>
          <w:rFonts w:ascii="Times New Roman" w:hAnsi="Times New Roman" w:cs="Times New Roman"/>
          <w:sz w:val="28"/>
          <w:szCs w:val="28"/>
        </w:rPr>
        <w:t xml:space="preserve">. Оценка стоимости подарка для реализации (выкупа), осуществляется </w:t>
      </w:r>
      <w:r w:rsidR="0065300E">
        <w:rPr>
          <w:rFonts w:ascii="Times New Roman" w:hAnsi="Times New Roman" w:cs="Times New Roman"/>
          <w:sz w:val="28"/>
          <w:szCs w:val="28"/>
        </w:rPr>
        <w:t xml:space="preserve">комиссией или </w:t>
      </w:r>
      <w:r w:rsidR="00CA7F22" w:rsidRPr="00385A20">
        <w:rPr>
          <w:rFonts w:ascii="Times New Roman" w:hAnsi="Times New Roman" w:cs="Times New Roman"/>
          <w:sz w:val="28"/>
          <w:szCs w:val="28"/>
        </w:rPr>
        <w:t>субъектами оценочной деятельности в соответствии с законодательством Российской Федерации об оценочной деятельности.</w:t>
      </w:r>
      <w:r w:rsidR="006530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7F22" w:rsidRPr="00385A20" w:rsidRDefault="00A579E3" w:rsidP="00385A2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CA7F22" w:rsidRPr="00385A20">
        <w:rPr>
          <w:rFonts w:ascii="Times New Roman" w:hAnsi="Times New Roman" w:cs="Times New Roman"/>
          <w:sz w:val="28"/>
          <w:szCs w:val="28"/>
        </w:rPr>
        <w:t xml:space="preserve">. В случае если подарок не выкуплен или не реализован, </w:t>
      </w:r>
      <w:r w:rsidR="0065300E">
        <w:rPr>
          <w:rFonts w:ascii="Times New Roman" w:hAnsi="Times New Roman" w:cs="Times New Roman"/>
          <w:sz w:val="28"/>
          <w:szCs w:val="28"/>
        </w:rPr>
        <w:t xml:space="preserve">директором </w:t>
      </w:r>
      <w:r w:rsidR="00CA7F22" w:rsidRPr="00385A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филармонии </w:t>
      </w:r>
      <w:r w:rsidR="00CA7F22" w:rsidRPr="00385A20">
        <w:rPr>
          <w:rFonts w:ascii="Times New Roman" w:hAnsi="Times New Roman" w:cs="Times New Roman"/>
          <w:sz w:val="28"/>
          <w:szCs w:val="28"/>
        </w:rPr>
        <w:t>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CA7F22" w:rsidRPr="006D0FC7" w:rsidRDefault="00A579E3" w:rsidP="006D0FC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 </w:t>
      </w:r>
      <w:r w:rsidR="00CA7F22" w:rsidRPr="00385A20">
        <w:rPr>
          <w:rFonts w:ascii="Times New Roman" w:hAnsi="Times New Roman" w:cs="Times New Roman"/>
          <w:sz w:val="28"/>
          <w:szCs w:val="28"/>
        </w:rPr>
        <w:t xml:space="preserve">. Средства, вырученные от реализации (выкупа) подарка, зачисляются в доход </w:t>
      </w:r>
      <w:r w:rsidR="0065300E">
        <w:rPr>
          <w:rFonts w:ascii="Times New Roman" w:hAnsi="Times New Roman" w:cs="Times New Roman"/>
          <w:sz w:val="28"/>
          <w:szCs w:val="28"/>
        </w:rPr>
        <w:t>филармонии</w:t>
      </w:r>
      <w:r w:rsidR="00CA7F22" w:rsidRPr="00385A20">
        <w:rPr>
          <w:rFonts w:ascii="Times New Roman" w:hAnsi="Times New Roman" w:cs="Times New Roman"/>
          <w:sz w:val="28"/>
          <w:szCs w:val="28"/>
        </w:rPr>
        <w:t>.</w:t>
      </w:r>
    </w:p>
    <w:p w:rsidR="00CA7F22" w:rsidRDefault="00CA7F22" w:rsidP="00CA7F22">
      <w:pPr>
        <w:pStyle w:val="ConsPlusNormal"/>
        <w:ind w:firstLine="540"/>
        <w:jc w:val="both"/>
      </w:pPr>
    </w:p>
    <w:p w:rsidR="00CA7F22" w:rsidRDefault="00CA7F22" w:rsidP="00CA7F22">
      <w:pPr>
        <w:pStyle w:val="ConsPlusNormal"/>
        <w:ind w:firstLine="540"/>
        <w:jc w:val="both"/>
      </w:pPr>
    </w:p>
    <w:p w:rsidR="00CA7F22" w:rsidRPr="006D0FC7" w:rsidRDefault="00CA7F22" w:rsidP="00CA7F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7F22" w:rsidRPr="006D0FC7" w:rsidRDefault="00CA7F22" w:rsidP="00CA7F2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7" w:name="Par90"/>
      <w:bookmarkEnd w:id="7"/>
      <w:r w:rsidRPr="006D0FC7">
        <w:rPr>
          <w:rFonts w:ascii="Times New Roman" w:hAnsi="Times New Roman" w:cs="Times New Roman"/>
          <w:sz w:val="28"/>
          <w:szCs w:val="28"/>
        </w:rPr>
        <w:t>Приложение</w:t>
      </w:r>
    </w:p>
    <w:p w:rsidR="00CA7F22" w:rsidRPr="006D0FC7" w:rsidRDefault="00CA7F22" w:rsidP="00CA7F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D0FC7">
        <w:rPr>
          <w:rFonts w:ascii="Times New Roman" w:hAnsi="Times New Roman" w:cs="Times New Roman"/>
          <w:sz w:val="28"/>
          <w:szCs w:val="28"/>
        </w:rPr>
        <w:t xml:space="preserve">                      Уведомление о получении подарка</w:t>
      </w:r>
    </w:p>
    <w:p w:rsidR="00CA7F22" w:rsidRPr="006D0FC7" w:rsidRDefault="00CA7F22" w:rsidP="00CA7F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579E3" w:rsidRPr="006D0FC7" w:rsidRDefault="00CA7F22" w:rsidP="00A579E3">
      <w:pPr>
        <w:pStyle w:val="ConsPlusNonformat"/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 w:rsidRPr="006D0FC7">
        <w:rPr>
          <w:rFonts w:ascii="Times New Roman" w:hAnsi="Times New Roman" w:cs="Times New Roman"/>
          <w:sz w:val="28"/>
          <w:szCs w:val="28"/>
        </w:rPr>
        <w:t xml:space="preserve"> </w:t>
      </w:r>
      <w:r w:rsidR="00A579E3" w:rsidRPr="006D0FC7">
        <w:rPr>
          <w:rFonts w:ascii="Times New Roman" w:hAnsi="Times New Roman" w:cs="Times New Roman"/>
          <w:sz w:val="28"/>
          <w:szCs w:val="28"/>
        </w:rPr>
        <w:t xml:space="preserve">Государственное автономное  </w:t>
      </w:r>
    </w:p>
    <w:p w:rsidR="00A579E3" w:rsidRPr="006D0FC7" w:rsidRDefault="00A579E3" w:rsidP="00A579E3">
      <w:pPr>
        <w:pStyle w:val="ConsPlusNonformat"/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 w:rsidRPr="006D0FC7">
        <w:rPr>
          <w:rFonts w:ascii="Times New Roman" w:hAnsi="Times New Roman" w:cs="Times New Roman"/>
          <w:sz w:val="28"/>
          <w:szCs w:val="28"/>
        </w:rPr>
        <w:t xml:space="preserve">учреждение культуры Свердловской </w:t>
      </w:r>
    </w:p>
    <w:p w:rsidR="00A579E3" w:rsidRPr="006D0FC7" w:rsidRDefault="00A579E3" w:rsidP="00A579E3">
      <w:pPr>
        <w:pStyle w:val="ConsPlusNonformat"/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 w:rsidRPr="006D0FC7">
        <w:rPr>
          <w:rFonts w:ascii="Times New Roman" w:hAnsi="Times New Roman" w:cs="Times New Roman"/>
          <w:sz w:val="28"/>
          <w:szCs w:val="28"/>
        </w:rPr>
        <w:t>области «</w:t>
      </w:r>
      <w:proofErr w:type="gramStart"/>
      <w:r w:rsidRPr="006D0FC7">
        <w:rPr>
          <w:rFonts w:ascii="Times New Roman" w:hAnsi="Times New Roman" w:cs="Times New Roman"/>
          <w:sz w:val="28"/>
          <w:szCs w:val="28"/>
        </w:rPr>
        <w:t>Свердловская</w:t>
      </w:r>
      <w:proofErr w:type="gramEnd"/>
      <w:r w:rsidRPr="006D0FC7">
        <w:rPr>
          <w:rFonts w:ascii="Times New Roman" w:hAnsi="Times New Roman" w:cs="Times New Roman"/>
          <w:sz w:val="28"/>
          <w:szCs w:val="28"/>
        </w:rPr>
        <w:t xml:space="preserve"> ордена </w:t>
      </w:r>
    </w:p>
    <w:p w:rsidR="00A579E3" w:rsidRPr="006D0FC7" w:rsidRDefault="00A579E3" w:rsidP="00A579E3">
      <w:pPr>
        <w:pStyle w:val="ConsPlusNonformat"/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 w:rsidRPr="006D0FC7">
        <w:rPr>
          <w:rFonts w:ascii="Times New Roman" w:hAnsi="Times New Roman" w:cs="Times New Roman"/>
          <w:sz w:val="28"/>
          <w:szCs w:val="28"/>
        </w:rPr>
        <w:t xml:space="preserve">Трудового Красного Знамени </w:t>
      </w:r>
    </w:p>
    <w:p w:rsidR="00A579E3" w:rsidRPr="006D0FC7" w:rsidRDefault="00A579E3" w:rsidP="00A579E3">
      <w:pPr>
        <w:pStyle w:val="ConsPlusNonformat"/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 w:rsidRPr="006D0FC7">
        <w:rPr>
          <w:rFonts w:ascii="Times New Roman" w:hAnsi="Times New Roman" w:cs="Times New Roman"/>
          <w:sz w:val="28"/>
          <w:szCs w:val="28"/>
        </w:rPr>
        <w:t xml:space="preserve">государственная академическая </w:t>
      </w:r>
    </w:p>
    <w:p w:rsidR="00A579E3" w:rsidRPr="006D0FC7" w:rsidRDefault="00A579E3" w:rsidP="00A579E3">
      <w:pPr>
        <w:pStyle w:val="ConsPlusNonformat"/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 w:rsidRPr="006D0FC7">
        <w:rPr>
          <w:rFonts w:ascii="Times New Roman" w:hAnsi="Times New Roman" w:cs="Times New Roman"/>
          <w:sz w:val="28"/>
          <w:szCs w:val="28"/>
        </w:rPr>
        <w:t xml:space="preserve">филармония» </w:t>
      </w:r>
    </w:p>
    <w:p w:rsidR="00A579E3" w:rsidRPr="006D0FC7" w:rsidRDefault="00A579E3" w:rsidP="00A579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D0F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79E3" w:rsidRPr="006D0FC7" w:rsidRDefault="00CA7F22" w:rsidP="00A579E3">
      <w:pPr>
        <w:pStyle w:val="ConsPlusNonformat"/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 w:rsidRPr="006D0FC7">
        <w:rPr>
          <w:rFonts w:ascii="Times New Roman" w:hAnsi="Times New Roman" w:cs="Times New Roman"/>
          <w:sz w:val="28"/>
          <w:szCs w:val="28"/>
        </w:rPr>
        <w:t xml:space="preserve">от </w:t>
      </w:r>
    </w:p>
    <w:p w:rsidR="00A579E3" w:rsidRPr="006D0FC7" w:rsidRDefault="00CA7F22" w:rsidP="00A579E3">
      <w:pPr>
        <w:pStyle w:val="ConsPlusNonformat"/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 w:rsidRPr="006D0FC7">
        <w:rPr>
          <w:rFonts w:ascii="Times New Roman" w:hAnsi="Times New Roman" w:cs="Times New Roman"/>
          <w:sz w:val="28"/>
          <w:szCs w:val="28"/>
        </w:rPr>
        <w:t>____</w:t>
      </w:r>
      <w:r w:rsidR="006D0FC7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CA7F22" w:rsidRPr="006D0FC7" w:rsidRDefault="00A579E3" w:rsidP="00A579E3">
      <w:pPr>
        <w:pStyle w:val="ConsPlusNonformat"/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 w:rsidRPr="006D0FC7">
        <w:rPr>
          <w:rFonts w:ascii="Times New Roman" w:hAnsi="Times New Roman" w:cs="Times New Roman"/>
          <w:sz w:val="28"/>
          <w:szCs w:val="28"/>
        </w:rPr>
        <w:t>_________</w:t>
      </w:r>
      <w:r w:rsidR="006D0FC7">
        <w:rPr>
          <w:rFonts w:ascii="Times New Roman" w:hAnsi="Times New Roman" w:cs="Times New Roman"/>
          <w:sz w:val="28"/>
          <w:szCs w:val="28"/>
        </w:rPr>
        <w:t>_____________________</w:t>
      </w:r>
    </w:p>
    <w:p w:rsidR="00A579E3" w:rsidRPr="006D0FC7" w:rsidRDefault="00A579E3" w:rsidP="00A579E3">
      <w:pPr>
        <w:pStyle w:val="ConsPlusNonformat"/>
        <w:ind w:firstLine="4962"/>
        <w:jc w:val="both"/>
        <w:rPr>
          <w:rFonts w:ascii="Times New Roman" w:hAnsi="Times New Roman" w:cs="Times New Roman"/>
          <w:sz w:val="28"/>
          <w:szCs w:val="28"/>
        </w:rPr>
      </w:pPr>
    </w:p>
    <w:p w:rsidR="00CA7F22" w:rsidRPr="006D0FC7" w:rsidRDefault="00CA7F22" w:rsidP="00CA7F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A7F22" w:rsidRPr="006D0FC7" w:rsidRDefault="00CA7F22" w:rsidP="00CA7F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D0FC7">
        <w:rPr>
          <w:rFonts w:ascii="Times New Roman" w:hAnsi="Times New Roman" w:cs="Times New Roman"/>
          <w:sz w:val="28"/>
          <w:szCs w:val="28"/>
        </w:rPr>
        <w:t xml:space="preserve">         Уведомление о получении подарка от "__" ________ 20__ г.</w:t>
      </w:r>
    </w:p>
    <w:p w:rsidR="00CA7F22" w:rsidRPr="006D0FC7" w:rsidRDefault="00CA7F22" w:rsidP="00CA7F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A7F22" w:rsidRPr="006D0FC7" w:rsidRDefault="00CA7F22" w:rsidP="00CA7F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D0FC7">
        <w:rPr>
          <w:rFonts w:ascii="Times New Roman" w:hAnsi="Times New Roman" w:cs="Times New Roman"/>
          <w:sz w:val="28"/>
          <w:szCs w:val="28"/>
        </w:rPr>
        <w:t xml:space="preserve">    Извещаю о получении ___________________</w:t>
      </w:r>
      <w:r w:rsidR="006D0FC7">
        <w:rPr>
          <w:rFonts w:ascii="Times New Roman" w:hAnsi="Times New Roman" w:cs="Times New Roman"/>
          <w:sz w:val="28"/>
          <w:szCs w:val="28"/>
        </w:rPr>
        <w:t>_____________</w:t>
      </w:r>
    </w:p>
    <w:p w:rsidR="00CA7F22" w:rsidRPr="006D0FC7" w:rsidRDefault="00CA7F22" w:rsidP="00CA7F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D0FC7">
        <w:rPr>
          <w:rFonts w:ascii="Times New Roman" w:hAnsi="Times New Roman" w:cs="Times New Roman"/>
          <w:sz w:val="28"/>
          <w:szCs w:val="28"/>
        </w:rPr>
        <w:t xml:space="preserve">                                         (дата получения)</w:t>
      </w:r>
    </w:p>
    <w:p w:rsidR="00CA7F22" w:rsidRPr="006D0FC7" w:rsidRDefault="00CA7F22" w:rsidP="00CA7F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D0FC7">
        <w:rPr>
          <w:rFonts w:ascii="Times New Roman" w:hAnsi="Times New Roman" w:cs="Times New Roman"/>
          <w:sz w:val="28"/>
          <w:szCs w:val="28"/>
        </w:rPr>
        <w:t>подарк</w:t>
      </w:r>
      <w:proofErr w:type="gramStart"/>
      <w:r w:rsidRPr="006D0FC7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6D0FC7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6D0FC7">
        <w:rPr>
          <w:rFonts w:ascii="Times New Roman" w:hAnsi="Times New Roman" w:cs="Times New Roman"/>
          <w:sz w:val="28"/>
          <w:szCs w:val="28"/>
        </w:rPr>
        <w:t>) на _____________________</w:t>
      </w:r>
      <w:r w:rsidR="006D0FC7">
        <w:rPr>
          <w:rFonts w:ascii="Times New Roman" w:hAnsi="Times New Roman" w:cs="Times New Roman"/>
          <w:sz w:val="28"/>
          <w:szCs w:val="28"/>
        </w:rPr>
        <w:t>______________</w:t>
      </w:r>
      <w:r w:rsidRPr="006D0FC7">
        <w:rPr>
          <w:rFonts w:ascii="Times New Roman" w:hAnsi="Times New Roman" w:cs="Times New Roman"/>
          <w:sz w:val="28"/>
          <w:szCs w:val="28"/>
        </w:rPr>
        <w:t>_______</w:t>
      </w:r>
    </w:p>
    <w:p w:rsidR="00CA7F22" w:rsidRPr="006D0FC7" w:rsidRDefault="00CA7F22" w:rsidP="00CA7F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D0FC7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gramStart"/>
      <w:r w:rsidRPr="006D0FC7">
        <w:rPr>
          <w:rFonts w:ascii="Times New Roman" w:hAnsi="Times New Roman" w:cs="Times New Roman"/>
          <w:sz w:val="28"/>
          <w:szCs w:val="28"/>
        </w:rPr>
        <w:t>(наименование протокольного мероприятия, служебной</w:t>
      </w:r>
      <w:proofErr w:type="gramEnd"/>
    </w:p>
    <w:p w:rsidR="00CA7F22" w:rsidRPr="006D0FC7" w:rsidRDefault="00CA7F22" w:rsidP="00CA7F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D0FC7">
        <w:rPr>
          <w:rFonts w:ascii="Times New Roman" w:hAnsi="Times New Roman" w:cs="Times New Roman"/>
          <w:sz w:val="28"/>
          <w:szCs w:val="28"/>
        </w:rPr>
        <w:t xml:space="preserve">                  командировки, другого официального мероприятия, место</w:t>
      </w:r>
    </w:p>
    <w:p w:rsidR="00CA7F22" w:rsidRPr="006D0FC7" w:rsidRDefault="00CA7F22" w:rsidP="00CA7F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D0FC7">
        <w:rPr>
          <w:rFonts w:ascii="Times New Roman" w:hAnsi="Times New Roman" w:cs="Times New Roman"/>
          <w:sz w:val="28"/>
          <w:szCs w:val="28"/>
        </w:rPr>
        <w:t xml:space="preserve">                                   и дата проведения)</w:t>
      </w:r>
    </w:p>
    <w:p w:rsidR="00CA7F22" w:rsidRPr="006D0FC7" w:rsidRDefault="00CA7F22" w:rsidP="00CA7F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26"/>
        <w:gridCol w:w="3421"/>
        <w:gridCol w:w="1881"/>
        <w:gridCol w:w="1911"/>
      </w:tblGrid>
      <w:tr w:rsidR="00CA7F22" w:rsidRPr="006D0FC7" w:rsidTr="006D0FC7">
        <w:tc>
          <w:tcPr>
            <w:tcW w:w="2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22" w:rsidRPr="006D0FC7" w:rsidRDefault="00CA7F22" w:rsidP="00D10B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C7"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22" w:rsidRPr="006D0FC7" w:rsidRDefault="00CA7F22" w:rsidP="00D10B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C7">
              <w:rPr>
                <w:rFonts w:ascii="Times New Roman" w:hAnsi="Times New Roman" w:cs="Times New Roman"/>
                <w:sz w:val="28"/>
                <w:szCs w:val="28"/>
              </w:rPr>
              <w:t>Характеристика подарка, его описание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22" w:rsidRPr="006D0FC7" w:rsidRDefault="00CA7F22" w:rsidP="00D10B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C7"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F22" w:rsidRPr="006D0FC7" w:rsidRDefault="00CA7F22" w:rsidP="00D10B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C7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в рублях </w:t>
            </w:r>
            <w:hyperlink w:anchor="Par158" w:tooltip="&lt;*&gt; Заполняется при наличии документов, подтверждающих стоимость подарка." w:history="1">
              <w:r w:rsidRPr="006D0FC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</w:tr>
    </w:tbl>
    <w:p w:rsidR="00CA7F22" w:rsidRPr="006D0FC7" w:rsidRDefault="00CA7F22" w:rsidP="00CA7F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7F22" w:rsidRPr="006D0FC7" w:rsidRDefault="00CA7F22" w:rsidP="00CA7F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D0FC7">
        <w:rPr>
          <w:rFonts w:ascii="Times New Roman" w:hAnsi="Times New Roman" w:cs="Times New Roman"/>
          <w:sz w:val="28"/>
          <w:szCs w:val="28"/>
        </w:rPr>
        <w:t>Приложение: ______________________________________________ на _____ листах.</w:t>
      </w:r>
    </w:p>
    <w:p w:rsidR="00CA7F22" w:rsidRPr="006D0FC7" w:rsidRDefault="00CA7F22" w:rsidP="00CA7F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D0FC7">
        <w:rPr>
          <w:rFonts w:ascii="Times New Roman" w:hAnsi="Times New Roman" w:cs="Times New Roman"/>
          <w:sz w:val="28"/>
          <w:szCs w:val="28"/>
        </w:rPr>
        <w:t xml:space="preserve">                     (наименование документа)</w:t>
      </w:r>
    </w:p>
    <w:p w:rsidR="00CA7F22" w:rsidRPr="006D0FC7" w:rsidRDefault="00CA7F22" w:rsidP="00CA7F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A7F22" w:rsidRPr="006D0FC7" w:rsidRDefault="00CA7F22" w:rsidP="00CA7F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D0FC7">
        <w:rPr>
          <w:rFonts w:ascii="Times New Roman" w:hAnsi="Times New Roman" w:cs="Times New Roman"/>
          <w:sz w:val="28"/>
          <w:szCs w:val="28"/>
        </w:rPr>
        <w:t>Лицо, представившее</w:t>
      </w:r>
    </w:p>
    <w:p w:rsidR="00CA7F22" w:rsidRPr="006D0FC7" w:rsidRDefault="00CA7F22" w:rsidP="00CA7F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D0FC7">
        <w:rPr>
          <w:rFonts w:ascii="Times New Roman" w:hAnsi="Times New Roman" w:cs="Times New Roman"/>
          <w:sz w:val="28"/>
          <w:szCs w:val="28"/>
        </w:rPr>
        <w:t>уведомление         _________  _________________________  "__" ____ 20__ г.</w:t>
      </w:r>
    </w:p>
    <w:p w:rsidR="00CA7F22" w:rsidRPr="006D0FC7" w:rsidRDefault="00CA7F22" w:rsidP="00CA7F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D0FC7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(подпись)    (расшифровка подписи)</w:t>
      </w:r>
    </w:p>
    <w:p w:rsidR="00CA7F22" w:rsidRPr="006D0FC7" w:rsidRDefault="00CA7F22" w:rsidP="00CA7F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A7F22" w:rsidRPr="006D0FC7" w:rsidRDefault="00CA7F22" w:rsidP="00CA7F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D0FC7">
        <w:rPr>
          <w:rFonts w:ascii="Times New Roman" w:hAnsi="Times New Roman" w:cs="Times New Roman"/>
          <w:sz w:val="28"/>
          <w:szCs w:val="28"/>
        </w:rPr>
        <w:t>Лицо,     принявшее</w:t>
      </w:r>
    </w:p>
    <w:p w:rsidR="00CA7F22" w:rsidRPr="006D0FC7" w:rsidRDefault="00CA7F22" w:rsidP="00CA7F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D0FC7">
        <w:rPr>
          <w:rFonts w:ascii="Times New Roman" w:hAnsi="Times New Roman" w:cs="Times New Roman"/>
          <w:sz w:val="28"/>
          <w:szCs w:val="28"/>
        </w:rPr>
        <w:t>уведомление         _________  _________________________  "__" ____ 20__ г.</w:t>
      </w:r>
    </w:p>
    <w:p w:rsidR="00CA7F22" w:rsidRPr="006D0FC7" w:rsidRDefault="00CA7F22" w:rsidP="00CA7F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D0FC7">
        <w:rPr>
          <w:rFonts w:ascii="Times New Roman" w:hAnsi="Times New Roman" w:cs="Times New Roman"/>
          <w:sz w:val="28"/>
          <w:szCs w:val="28"/>
        </w:rPr>
        <w:t xml:space="preserve">                    (подпись)    (расшифровка подписи)</w:t>
      </w:r>
    </w:p>
    <w:p w:rsidR="00CA7F22" w:rsidRPr="006D0FC7" w:rsidRDefault="00CA7F22" w:rsidP="00CA7F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A7F22" w:rsidRPr="006D0FC7" w:rsidRDefault="00CA7F22" w:rsidP="00CA7F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D0FC7"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 уведомлений ___________________</w:t>
      </w:r>
    </w:p>
    <w:p w:rsidR="00CA7F22" w:rsidRPr="006D0FC7" w:rsidRDefault="00CA7F22" w:rsidP="00CA7F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A7F22" w:rsidRPr="006D0FC7" w:rsidRDefault="00CA7F22" w:rsidP="00CA7F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D0FC7">
        <w:rPr>
          <w:rFonts w:ascii="Times New Roman" w:hAnsi="Times New Roman" w:cs="Times New Roman"/>
          <w:sz w:val="28"/>
          <w:szCs w:val="28"/>
        </w:rPr>
        <w:t>"__" _________ 20__ г.</w:t>
      </w:r>
    </w:p>
    <w:p w:rsidR="00CA7F22" w:rsidRPr="006D0FC7" w:rsidRDefault="00CA7F22" w:rsidP="00CA7F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7F22" w:rsidRPr="006D0FC7" w:rsidRDefault="00CA7F22" w:rsidP="00CA7F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FC7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CA7F22" w:rsidRPr="006D0FC7" w:rsidRDefault="00CA7F22" w:rsidP="00CA7F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158"/>
      <w:bookmarkEnd w:id="8"/>
      <w:r w:rsidRPr="006D0FC7">
        <w:rPr>
          <w:rFonts w:ascii="Times New Roman" w:hAnsi="Times New Roman" w:cs="Times New Roman"/>
          <w:sz w:val="28"/>
          <w:szCs w:val="28"/>
        </w:rPr>
        <w:t>&lt;*&gt; Заполняется при наличии документов, подтверждающих стоимость подарка.</w:t>
      </w:r>
    </w:p>
    <w:p w:rsidR="00CA7F22" w:rsidRPr="006D0FC7" w:rsidRDefault="00CA7F22" w:rsidP="00CA7F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7F22" w:rsidRPr="006D0FC7" w:rsidRDefault="00CA7F22" w:rsidP="00CA7F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7F22" w:rsidRPr="006D0FC7" w:rsidRDefault="00CA7F22" w:rsidP="00CA7F22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CA7F22" w:rsidRPr="006D0FC7" w:rsidRDefault="00CA7F22">
      <w:pPr>
        <w:rPr>
          <w:rFonts w:ascii="Times New Roman" w:hAnsi="Times New Roman" w:cs="Times New Roman"/>
          <w:sz w:val="28"/>
          <w:szCs w:val="28"/>
        </w:rPr>
      </w:pPr>
    </w:p>
    <w:p w:rsidR="00CA7F22" w:rsidRPr="002D7134" w:rsidRDefault="00CA7F22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CA7F22" w:rsidRPr="002D7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F22"/>
    <w:rsid w:val="002D7134"/>
    <w:rsid w:val="00385A20"/>
    <w:rsid w:val="003C1370"/>
    <w:rsid w:val="0065300E"/>
    <w:rsid w:val="006D0FC7"/>
    <w:rsid w:val="00A579E3"/>
    <w:rsid w:val="00CA7F22"/>
    <w:rsid w:val="00E2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F2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7F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A7F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F2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7F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A7F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1261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Н.М.</dc:creator>
  <cp:lastModifiedBy>Georgy</cp:lastModifiedBy>
  <cp:revision>2</cp:revision>
  <dcterms:created xsi:type="dcterms:W3CDTF">2017-12-25T20:04:00Z</dcterms:created>
  <dcterms:modified xsi:type="dcterms:W3CDTF">2017-12-25T20:04:00Z</dcterms:modified>
</cp:coreProperties>
</file>